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Genel Tip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Siyah Beyaz A4 Çok Fonksiyonlu Fotokopi Makinesi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Hız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Dakikada 45 sayfaya kadar A4 baskı. Dakikada </w:t>
      </w:r>
      <w:proofErr w:type="gram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22.5</w:t>
      </w:r>
      <w:proofErr w:type="gram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sayfaya kadar A4 Dubleks baskı. Dakikada </w:t>
      </w:r>
      <w:proofErr w:type="gram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22.5</w:t>
      </w:r>
      <w:proofErr w:type="gram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sayfaya kadar A4 Dubleks kopyalama.</w:t>
      </w: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br/>
        <w:t>İşlemci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tr-TR"/>
        </w:rPr>
      </w:pPr>
      <w:r w:rsidRPr="004A7BDF"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2F2F2"/>
        </w:rPr>
        <w:t xml:space="preserve">ARM Cortex-A53 Dual </w:t>
      </w:r>
      <w:proofErr w:type="spellStart"/>
      <w:r w:rsidRPr="004A7BDF"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2F2F2"/>
        </w:rPr>
        <w:t>core</w:t>
      </w:r>
      <w:proofErr w:type="spellEnd"/>
      <w:r w:rsidRPr="004A7BDF"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2F2F2"/>
        </w:rPr>
        <w:t xml:space="preserve"> 1.4GHz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RAM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tr-TR"/>
        </w:rPr>
        <w:t xml:space="preserve">STANDART </w:t>
      </w:r>
      <w:proofErr w:type="gramStart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tr-TR"/>
        </w:rPr>
        <w:t>1.5</w:t>
      </w:r>
      <w:proofErr w:type="gramEnd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tr-TR"/>
        </w:rPr>
        <w:t xml:space="preserve"> GB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hAnsi="Arial" w:cs="Arial"/>
          <w:b/>
          <w:sz w:val="16"/>
          <w:szCs w:val="16"/>
        </w:rPr>
      </w:pPr>
      <w:r w:rsidRPr="004A7BDF">
        <w:rPr>
          <w:rFonts w:ascii="Arial" w:hAnsi="Arial" w:cs="Arial"/>
          <w:b/>
          <w:sz w:val="16"/>
          <w:szCs w:val="16"/>
        </w:rPr>
        <w:t xml:space="preserve">KONTROL PANELİ: 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hAnsi="Arial" w:cs="Arial"/>
          <w:sz w:val="16"/>
          <w:szCs w:val="16"/>
        </w:rPr>
        <w:t xml:space="preserve">177.8 mm (7 inç) tam renkli dokunmatik ekran, iş bildirimi için hoparlör(4.’ü 1’de), eğilme </w:t>
      </w:r>
      <w:proofErr w:type="spellStart"/>
      <w:r w:rsidRPr="004A7BDF">
        <w:rPr>
          <w:rFonts w:ascii="Arial" w:hAnsi="Arial" w:cs="Arial"/>
          <w:sz w:val="16"/>
          <w:szCs w:val="16"/>
        </w:rPr>
        <w:t>mekanizmas</w:t>
      </w:r>
      <w:proofErr w:type="spellEnd"/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ARM Cortex-A53 Dual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core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1.4GHz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Tarama hızı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60 sayfa/dakika (300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dpi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A4, s/b) 40 sayfa/dakika (300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dpi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A4 renkli) Dubleks: 26 sayfa/dakika (300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dpi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A4, s/b), 17 sayfa/dakika (300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dpi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, A4 renkli)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proofErr w:type="spellStart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Maks</w:t>
      </w:r>
      <w:proofErr w:type="spellEnd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. </w:t>
      </w:r>
      <w:proofErr w:type="gramStart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orijinal</w:t>
      </w:r>
      <w:proofErr w:type="gramEnd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 ebadı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A4/Legal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Sürekli kopyalama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1 - 999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proofErr w:type="spellStart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Zoom</w:t>
      </w:r>
      <w:proofErr w:type="spellEnd"/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%25 - 400 %1’lik adımlarla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 xml:space="preserve">Standart büyütme </w:t>
      </w:r>
      <w:proofErr w:type="spellStart"/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oranlarıa</w:t>
      </w:r>
      <w:proofErr w:type="spellEnd"/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7 Küçültme / 5 Büyütme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Görüntü ayarları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Metin + Foto, Foto, Metin, Grafik/Harita, Basılı Belge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Isınma süresi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Yaklaşık 23 sn. veya daha az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Giriş kapasitesi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100 sayfalık çok amaçlı tepsi; 60 – 220 g/m² A4, A5, A6, B5,B6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Letter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Legal,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Folio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Özel (70 x 140 – 216 x 356 mm), 915 mm’ye kadar </w:t>
      </w:r>
      <w:proofErr w:type="gram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banner</w:t>
      </w:r>
      <w:proofErr w:type="gram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desteği, 500 sayfalık üniversal kağıt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kasedi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60 – 120 g/m²; A4, A5, B5,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Letter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, Legal,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Folio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, Özel (140 x 210 mm - 216 x 356 mm)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bCs/>
          <w:color w:val="000000"/>
          <w:sz w:val="16"/>
          <w:szCs w:val="16"/>
          <w:lang w:eastAsia="tr-TR"/>
        </w:rPr>
        <w:t>Dubleks ünitesi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Standart </w:t>
      </w:r>
      <w:proofErr w:type="gram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dubleks</w:t>
      </w:r>
      <w:proofErr w:type="gram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ünitesi 60–120 g/m² A4, A5, B5, </w:t>
      </w:r>
      <w:proofErr w:type="spell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Letter</w:t>
      </w:r>
      <w:proofErr w:type="spell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, Legal, Özel (140 x 210 mm - 216 x 356 mm)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color w:val="000000"/>
          <w:sz w:val="16"/>
          <w:szCs w:val="16"/>
          <w:lang w:eastAsia="tr-TR"/>
        </w:rPr>
        <w:t>PARÇA ÖMRÜ:</w:t>
      </w: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300.000 KOPYA</w:t>
      </w: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500CC6" w:rsidRPr="004A7BDF" w:rsidRDefault="00500CC6" w:rsidP="00500CC6">
      <w:pPr>
        <w:shd w:val="clear" w:color="auto" w:fill="F2F2F2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  <w:r w:rsidRPr="004A7BDF">
        <w:rPr>
          <w:rFonts w:ascii="Arial" w:eastAsia="Times New Roman" w:hAnsi="Arial" w:cs="Arial"/>
          <w:b/>
          <w:color w:val="000000"/>
          <w:sz w:val="16"/>
          <w:szCs w:val="16"/>
          <w:lang w:eastAsia="tr-TR"/>
        </w:rPr>
        <w:t>TONER ÖMRÜ</w:t>
      </w:r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: </w:t>
      </w:r>
      <w:proofErr w:type="gramStart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14:500</w:t>
      </w:r>
      <w:proofErr w:type="gramEnd"/>
      <w:r w:rsidRPr="004A7BD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 xml:space="preserve"> SAYFA</w:t>
      </w:r>
    </w:p>
    <w:p w:rsidR="00500CC6" w:rsidRDefault="00D03ED1">
      <w:r>
        <w:t xml:space="preserve">NOT  : </w:t>
      </w:r>
      <w:r w:rsidR="00AB2F22">
        <w:t xml:space="preserve">makinanın içindeki hariç, </w:t>
      </w:r>
      <w:bookmarkStart w:id="0" w:name="_GoBack"/>
      <w:bookmarkEnd w:id="0"/>
      <w:r w:rsidR="002B589F">
        <w:t xml:space="preserve">5 </w:t>
      </w:r>
      <w:r w:rsidR="00E85698">
        <w:t xml:space="preserve">AD. </w:t>
      </w:r>
      <w:r w:rsidR="00AB2F22">
        <w:t xml:space="preserve">Orijinal </w:t>
      </w:r>
      <w:proofErr w:type="gramStart"/>
      <w:r w:rsidR="00E85698">
        <w:t xml:space="preserve">Toner </w:t>
      </w:r>
      <w:r>
        <w:t xml:space="preserve"> teslim</w:t>
      </w:r>
      <w:proofErr w:type="gramEnd"/>
      <w:r>
        <w:t xml:space="preserve"> edilecektir.</w:t>
      </w:r>
    </w:p>
    <w:p w:rsidR="00AB2F22" w:rsidRDefault="00AB2F22"/>
    <w:p w:rsidR="00D03ED1" w:rsidRDefault="00D03ED1">
      <w:r>
        <w:t xml:space="preserve">         </w:t>
      </w:r>
    </w:p>
    <w:p w:rsidR="00322F29" w:rsidRDefault="00AB2F22"/>
    <w:sectPr w:rsidR="0032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6"/>
    <w:rsid w:val="001734F8"/>
    <w:rsid w:val="002B589F"/>
    <w:rsid w:val="00500CC6"/>
    <w:rsid w:val="008E35D8"/>
    <w:rsid w:val="00AB2F22"/>
    <w:rsid w:val="00C92B39"/>
    <w:rsid w:val="00D03ED1"/>
    <w:rsid w:val="00E70909"/>
    <w:rsid w:val="00E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2023-10-19T09:42:00Z</cp:lastPrinted>
  <dcterms:created xsi:type="dcterms:W3CDTF">2023-12-11T07:53:00Z</dcterms:created>
  <dcterms:modified xsi:type="dcterms:W3CDTF">2023-12-11T07:53:00Z</dcterms:modified>
</cp:coreProperties>
</file>