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1FB" w:rsidRDefault="005D21FB" w:rsidP="005D21FB">
      <w:pPr>
        <w:rPr>
          <w:b/>
          <w:sz w:val="24"/>
          <w:szCs w:val="24"/>
        </w:rPr>
      </w:pPr>
      <w:r>
        <w:rPr>
          <w:b/>
          <w:sz w:val="24"/>
          <w:szCs w:val="24"/>
        </w:rPr>
        <w:t>DOĞRUDAN TEMİN DUYURUSU</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9"/>
        <w:gridCol w:w="4889"/>
      </w:tblGrid>
      <w:tr w:rsidR="005D21FB" w:rsidTr="00E959A8">
        <w:tc>
          <w:tcPr>
            <w:tcW w:w="6997" w:type="dxa"/>
            <w:tcBorders>
              <w:top w:val="single" w:sz="4" w:space="0" w:color="auto"/>
              <w:left w:val="single" w:sz="4" w:space="0" w:color="auto"/>
              <w:bottom w:val="single" w:sz="4" w:space="0" w:color="auto"/>
              <w:right w:val="single" w:sz="4" w:space="0" w:color="auto"/>
            </w:tcBorders>
            <w:hideMark/>
          </w:tcPr>
          <w:p w:rsidR="005D21FB" w:rsidRDefault="005D21FB" w:rsidP="00E959A8">
            <w:pPr>
              <w:spacing w:after="0" w:line="240" w:lineRule="auto"/>
              <w:rPr>
                <w:sz w:val="24"/>
                <w:szCs w:val="24"/>
                <w:lang w:eastAsia="en-US"/>
              </w:rPr>
            </w:pPr>
            <w:r>
              <w:rPr>
                <w:sz w:val="24"/>
                <w:szCs w:val="24"/>
              </w:rPr>
              <w:t>Doğrudan Temin Numarası</w:t>
            </w:r>
          </w:p>
        </w:tc>
        <w:tc>
          <w:tcPr>
            <w:tcW w:w="6997" w:type="dxa"/>
            <w:tcBorders>
              <w:top w:val="single" w:sz="4" w:space="0" w:color="auto"/>
              <w:left w:val="single" w:sz="4" w:space="0" w:color="auto"/>
              <w:bottom w:val="single" w:sz="4" w:space="0" w:color="auto"/>
              <w:right w:val="single" w:sz="4" w:space="0" w:color="auto"/>
            </w:tcBorders>
            <w:hideMark/>
          </w:tcPr>
          <w:p w:rsidR="005D21FB" w:rsidRPr="00CF1AFD" w:rsidRDefault="00CF1AFD" w:rsidP="00CF1AFD">
            <w:pPr>
              <w:pStyle w:val="Balk4"/>
              <w:shd w:val="clear" w:color="auto" w:fill="FFFFFF"/>
              <w:spacing w:before="90" w:beforeAutospacing="0" w:after="150" w:afterAutospacing="0" w:line="300" w:lineRule="atLeast"/>
              <w:rPr>
                <w:rFonts w:ascii="Helvetica" w:hAnsi="Helvetica" w:cs="Helvetica"/>
                <w:color w:val="6086A5"/>
              </w:rPr>
            </w:pPr>
            <w:r>
              <w:rPr>
                <w:rFonts w:ascii="Helvetica" w:hAnsi="Helvetica" w:cs="Helvetica"/>
                <w:color w:val="CC0000"/>
              </w:rPr>
              <w:t>24DT1293563</w:t>
            </w:r>
            <w:r>
              <w:rPr>
                <w:rFonts w:ascii="Helvetica" w:hAnsi="Helvetica" w:cs="Helvetica"/>
                <w:color w:val="6086A5"/>
              </w:rPr>
              <w:t> </w:t>
            </w:r>
            <w:r>
              <w:rPr>
                <w:rFonts w:ascii="Helvetica" w:hAnsi="Helvetica" w:cs="Helvetica"/>
                <w:color w:val="6086A5"/>
              </w:rPr>
              <w:t>-</w:t>
            </w:r>
          </w:p>
        </w:tc>
      </w:tr>
      <w:tr w:rsidR="005D21FB" w:rsidTr="00E959A8">
        <w:tc>
          <w:tcPr>
            <w:tcW w:w="6997" w:type="dxa"/>
            <w:tcBorders>
              <w:top w:val="single" w:sz="4" w:space="0" w:color="auto"/>
              <w:left w:val="single" w:sz="4" w:space="0" w:color="auto"/>
              <w:bottom w:val="single" w:sz="4" w:space="0" w:color="auto"/>
              <w:right w:val="single" w:sz="4" w:space="0" w:color="auto"/>
            </w:tcBorders>
            <w:hideMark/>
          </w:tcPr>
          <w:p w:rsidR="005D21FB" w:rsidRDefault="005D21FB" w:rsidP="00E959A8">
            <w:pPr>
              <w:spacing w:after="0" w:line="240" w:lineRule="auto"/>
              <w:rPr>
                <w:sz w:val="24"/>
                <w:szCs w:val="24"/>
                <w:lang w:eastAsia="en-US"/>
              </w:rPr>
            </w:pPr>
            <w:r>
              <w:rPr>
                <w:sz w:val="24"/>
                <w:szCs w:val="24"/>
              </w:rPr>
              <w:t>Doğrudan Temin Kapsamı</w:t>
            </w:r>
          </w:p>
        </w:tc>
        <w:tc>
          <w:tcPr>
            <w:tcW w:w="6997" w:type="dxa"/>
            <w:tcBorders>
              <w:top w:val="single" w:sz="4" w:space="0" w:color="auto"/>
              <w:left w:val="single" w:sz="4" w:space="0" w:color="auto"/>
              <w:bottom w:val="single" w:sz="4" w:space="0" w:color="auto"/>
              <w:right w:val="single" w:sz="4" w:space="0" w:color="auto"/>
            </w:tcBorders>
            <w:hideMark/>
          </w:tcPr>
          <w:p w:rsidR="005D21FB" w:rsidRDefault="005D21FB" w:rsidP="00E959A8">
            <w:pPr>
              <w:spacing w:after="0" w:line="240" w:lineRule="auto"/>
              <w:rPr>
                <w:sz w:val="24"/>
                <w:szCs w:val="24"/>
                <w:lang w:eastAsia="en-US"/>
              </w:rPr>
            </w:pPr>
            <w:r>
              <w:rPr>
                <w:sz w:val="24"/>
                <w:szCs w:val="24"/>
              </w:rPr>
              <w:t>4734 Kapsamında</w:t>
            </w:r>
          </w:p>
        </w:tc>
      </w:tr>
      <w:tr w:rsidR="005D21FB" w:rsidTr="00E959A8">
        <w:tc>
          <w:tcPr>
            <w:tcW w:w="6997" w:type="dxa"/>
            <w:tcBorders>
              <w:top w:val="single" w:sz="4" w:space="0" w:color="auto"/>
              <w:left w:val="single" w:sz="4" w:space="0" w:color="auto"/>
              <w:bottom w:val="single" w:sz="4" w:space="0" w:color="auto"/>
              <w:right w:val="single" w:sz="4" w:space="0" w:color="auto"/>
            </w:tcBorders>
            <w:hideMark/>
          </w:tcPr>
          <w:p w:rsidR="005D21FB" w:rsidRDefault="005D21FB" w:rsidP="00E959A8">
            <w:pPr>
              <w:spacing w:after="0" w:line="240" w:lineRule="auto"/>
              <w:rPr>
                <w:sz w:val="24"/>
                <w:szCs w:val="24"/>
                <w:lang w:eastAsia="en-US"/>
              </w:rPr>
            </w:pPr>
            <w:r>
              <w:rPr>
                <w:sz w:val="24"/>
                <w:szCs w:val="24"/>
              </w:rPr>
              <w:t>Doğrudan Temin Maddesi</w:t>
            </w:r>
          </w:p>
        </w:tc>
        <w:tc>
          <w:tcPr>
            <w:tcW w:w="6997" w:type="dxa"/>
            <w:tcBorders>
              <w:top w:val="single" w:sz="4" w:space="0" w:color="auto"/>
              <w:left w:val="single" w:sz="4" w:space="0" w:color="auto"/>
              <w:bottom w:val="single" w:sz="4" w:space="0" w:color="auto"/>
              <w:right w:val="single" w:sz="4" w:space="0" w:color="auto"/>
            </w:tcBorders>
            <w:hideMark/>
          </w:tcPr>
          <w:p w:rsidR="005D21FB" w:rsidRDefault="005D21FB" w:rsidP="00E959A8">
            <w:pPr>
              <w:spacing w:after="0" w:line="240" w:lineRule="auto"/>
              <w:rPr>
                <w:sz w:val="24"/>
                <w:szCs w:val="24"/>
                <w:lang w:eastAsia="en-US"/>
              </w:rPr>
            </w:pPr>
            <w:r>
              <w:rPr>
                <w:sz w:val="24"/>
                <w:szCs w:val="24"/>
              </w:rPr>
              <w:t>22-d(Parasal Limit Kapsamında)</w:t>
            </w:r>
          </w:p>
        </w:tc>
      </w:tr>
      <w:tr w:rsidR="005D21FB" w:rsidTr="00E959A8">
        <w:tc>
          <w:tcPr>
            <w:tcW w:w="6997" w:type="dxa"/>
            <w:tcBorders>
              <w:top w:val="single" w:sz="4" w:space="0" w:color="auto"/>
              <w:left w:val="single" w:sz="4" w:space="0" w:color="auto"/>
              <w:bottom w:val="single" w:sz="4" w:space="0" w:color="auto"/>
              <w:right w:val="single" w:sz="4" w:space="0" w:color="auto"/>
            </w:tcBorders>
            <w:hideMark/>
          </w:tcPr>
          <w:p w:rsidR="005D21FB" w:rsidRDefault="005D21FB" w:rsidP="00E959A8">
            <w:pPr>
              <w:spacing w:after="0" w:line="240" w:lineRule="auto"/>
              <w:rPr>
                <w:sz w:val="24"/>
                <w:szCs w:val="24"/>
                <w:lang w:eastAsia="en-US"/>
              </w:rPr>
            </w:pPr>
            <w:r>
              <w:rPr>
                <w:sz w:val="24"/>
                <w:szCs w:val="24"/>
              </w:rPr>
              <w:t>Doğrudan Temin Türü</w:t>
            </w:r>
          </w:p>
        </w:tc>
        <w:tc>
          <w:tcPr>
            <w:tcW w:w="6997" w:type="dxa"/>
            <w:tcBorders>
              <w:top w:val="single" w:sz="4" w:space="0" w:color="auto"/>
              <w:left w:val="single" w:sz="4" w:space="0" w:color="auto"/>
              <w:bottom w:val="single" w:sz="4" w:space="0" w:color="auto"/>
              <w:right w:val="single" w:sz="4" w:space="0" w:color="auto"/>
            </w:tcBorders>
            <w:hideMark/>
          </w:tcPr>
          <w:p w:rsidR="005D21FB" w:rsidRDefault="005D21FB" w:rsidP="00CF1AFD">
            <w:pPr>
              <w:spacing w:after="0" w:line="240" w:lineRule="auto"/>
              <w:rPr>
                <w:sz w:val="24"/>
                <w:szCs w:val="24"/>
                <w:lang w:eastAsia="en-US"/>
              </w:rPr>
            </w:pPr>
            <w:r>
              <w:rPr>
                <w:sz w:val="24"/>
                <w:szCs w:val="24"/>
              </w:rPr>
              <w:t>202</w:t>
            </w:r>
            <w:r w:rsidR="00CF1AFD">
              <w:rPr>
                <w:sz w:val="24"/>
                <w:szCs w:val="24"/>
              </w:rPr>
              <w:t>4</w:t>
            </w:r>
            <w:r>
              <w:rPr>
                <w:sz w:val="24"/>
                <w:szCs w:val="24"/>
              </w:rPr>
              <w:t>-202</w:t>
            </w:r>
            <w:r w:rsidR="00CF1AFD">
              <w:rPr>
                <w:sz w:val="24"/>
                <w:szCs w:val="24"/>
              </w:rPr>
              <w:t>5</w:t>
            </w:r>
            <w:r>
              <w:rPr>
                <w:sz w:val="24"/>
                <w:szCs w:val="24"/>
              </w:rPr>
              <w:t xml:space="preserve"> I-Dönem Temizlik  Malzemesi ve Hizmetin Alımı</w:t>
            </w:r>
          </w:p>
        </w:tc>
      </w:tr>
      <w:tr w:rsidR="005D21FB" w:rsidTr="00E959A8">
        <w:tc>
          <w:tcPr>
            <w:tcW w:w="6997" w:type="dxa"/>
            <w:tcBorders>
              <w:top w:val="single" w:sz="4" w:space="0" w:color="auto"/>
              <w:left w:val="single" w:sz="4" w:space="0" w:color="auto"/>
              <w:bottom w:val="single" w:sz="4" w:space="0" w:color="auto"/>
              <w:right w:val="single" w:sz="4" w:space="0" w:color="auto"/>
            </w:tcBorders>
            <w:hideMark/>
          </w:tcPr>
          <w:p w:rsidR="005D21FB" w:rsidRDefault="005D21FB" w:rsidP="00E959A8">
            <w:pPr>
              <w:spacing w:after="0" w:line="240" w:lineRule="auto"/>
              <w:rPr>
                <w:sz w:val="24"/>
                <w:szCs w:val="24"/>
                <w:lang w:eastAsia="en-US"/>
              </w:rPr>
            </w:pPr>
            <w:r>
              <w:rPr>
                <w:sz w:val="24"/>
                <w:szCs w:val="24"/>
              </w:rPr>
              <w:t xml:space="preserve">İşin Adı </w:t>
            </w:r>
          </w:p>
        </w:tc>
        <w:tc>
          <w:tcPr>
            <w:tcW w:w="6997" w:type="dxa"/>
            <w:tcBorders>
              <w:top w:val="single" w:sz="4" w:space="0" w:color="auto"/>
              <w:left w:val="single" w:sz="4" w:space="0" w:color="auto"/>
              <w:bottom w:val="single" w:sz="4" w:space="0" w:color="auto"/>
              <w:right w:val="single" w:sz="4" w:space="0" w:color="auto"/>
            </w:tcBorders>
            <w:hideMark/>
          </w:tcPr>
          <w:p w:rsidR="005D21FB" w:rsidRDefault="005D21FB" w:rsidP="00CF1AFD">
            <w:pPr>
              <w:spacing w:after="0" w:line="240" w:lineRule="auto"/>
              <w:rPr>
                <w:sz w:val="24"/>
                <w:szCs w:val="24"/>
                <w:lang w:eastAsia="en-US"/>
              </w:rPr>
            </w:pPr>
            <w:r>
              <w:rPr>
                <w:sz w:val="24"/>
                <w:szCs w:val="24"/>
              </w:rPr>
              <w:t>202</w:t>
            </w:r>
            <w:r w:rsidR="00CF1AFD">
              <w:rPr>
                <w:sz w:val="24"/>
                <w:szCs w:val="24"/>
              </w:rPr>
              <w:t>4-2025</w:t>
            </w:r>
            <w:r>
              <w:rPr>
                <w:sz w:val="24"/>
                <w:szCs w:val="24"/>
              </w:rPr>
              <w:t xml:space="preserve"> I-Dönem Temizlik  Malzemesi ve Hizmetin Alımı</w:t>
            </w:r>
          </w:p>
        </w:tc>
      </w:tr>
      <w:tr w:rsidR="005D21FB" w:rsidTr="00E959A8">
        <w:tc>
          <w:tcPr>
            <w:tcW w:w="6997" w:type="dxa"/>
            <w:tcBorders>
              <w:top w:val="single" w:sz="4" w:space="0" w:color="auto"/>
              <w:left w:val="single" w:sz="4" w:space="0" w:color="auto"/>
              <w:bottom w:val="single" w:sz="4" w:space="0" w:color="auto"/>
              <w:right w:val="single" w:sz="4" w:space="0" w:color="auto"/>
            </w:tcBorders>
            <w:hideMark/>
          </w:tcPr>
          <w:p w:rsidR="005D21FB" w:rsidRDefault="005D21FB" w:rsidP="00E959A8">
            <w:pPr>
              <w:spacing w:after="0" w:line="240" w:lineRule="auto"/>
              <w:rPr>
                <w:sz w:val="24"/>
                <w:szCs w:val="24"/>
                <w:lang w:eastAsia="en-US"/>
              </w:rPr>
            </w:pPr>
            <w:r>
              <w:rPr>
                <w:sz w:val="24"/>
                <w:szCs w:val="24"/>
              </w:rPr>
              <w:t>Fiyat Teklifinin Verileceği Yer</w:t>
            </w:r>
          </w:p>
        </w:tc>
        <w:tc>
          <w:tcPr>
            <w:tcW w:w="6997" w:type="dxa"/>
            <w:tcBorders>
              <w:top w:val="single" w:sz="4" w:space="0" w:color="auto"/>
              <w:left w:val="single" w:sz="4" w:space="0" w:color="auto"/>
              <w:bottom w:val="single" w:sz="4" w:space="0" w:color="auto"/>
              <w:right w:val="single" w:sz="4" w:space="0" w:color="auto"/>
            </w:tcBorders>
            <w:hideMark/>
          </w:tcPr>
          <w:p w:rsidR="005D21FB" w:rsidRDefault="005D21FB" w:rsidP="005D21FB">
            <w:pPr>
              <w:spacing w:after="0" w:line="240" w:lineRule="auto"/>
              <w:rPr>
                <w:sz w:val="24"/>
                <w:szCs w:val="24"/>
                <w:lang w:eastAsia="en-US"/>
              </w:rPr>
            </w:pPr>
            <w:r>
              <w:rPr>
                <w:sz w:val="24"/>
                <w:szCs w:val="24"/>
              </w:rPr>
              <w:t>Diyarbakır/Yenişehir-Kardelen Anaokulu</w:t>
            </w:r>
          </w:p>
        </w:tc>
      </w:tr>
      <w:tr w:rsidR="005D21FB" w:rsidTr="00E959A8">
        <w:tc>
          <w:tcPr>
            <w:tcW w:w="6997" w:type="dxa"/>
            <w:tcBorders>
              <w:top w:val="single" w:sz="4" w:space="0" w:color="auto"/>
              <w:left w:val="single" w:sz="4" w:space="0" w:color="auto"/>
              <w:bottom w:val="single" w:sz="4" w:space="0" w:color="auto"/>
              <w:right w:val="single" w:sz="4" w:space="0" w:color="auto"/>
            </w:tcBorders>
            <w:hideMark/>
          </w:tcPr>
          <w:p w:rsidR="005D21FB" w:rsidRDefault="005D21FB" w:rsidP="00E959A8">
            <w:pPr>
              <w:spacing w:after="0" w:line="240" w:lineRule="auto"/>
              <w:rPr>
                <w:sz w:val="24"/>
                <w:szCs w:val="24"/>
                <w:lang w:eastAsia="en-US"/>
              </w:rPr>
            </w:pPr>
            <w:r>
              <w:rPr>
                <w:sz w:val="24"/>
                <w:szCs w:val="24"/>
              </w:rPr>
              <w:t>İdarenin İletişim Bilgisi</w:t>
            </w:r>
          </w:p>
        </w:tc>
        <w:tc>
          <w:tcPr>
            <w:tcW w:w="6997" w:type="dxa"/>
            <w:tcBorders>
              <w:top w:val="single" w:sz="4" w:space="0" w:color="auto"/>
              <w:left w:val="single" w:sz="4" w:space="0" w:color="auto"/>
              <w:bottom w:val="single" w:sz="4" w:space="0" w:color="auto"/>
              <w:right w:val="single" w:sz="4" w:space="0" w:color="auto"/>
            </w:tcBorders>
            <w:hideMark/>
          </w:tcPr>
          <w:p w:rsidR="005D21FB" w:rsidRDefault="005D21FB" w:rsidP="005D21FB">
            <w:pPr>
              <w:spacing w:after="0" w:line="240" w:lineRule="auto"/>
              <w:rPr>
                <w:b/>
                <w:sz w:val="24"/>
                <w:szCs w:val="24"/>
                <w:lang w:eastAsia="en-US"/>
              </w:rPr>
            </w:pPr>
            <w:r>
              <w:rPr>
                <w:sz w:val="24"/>
                <w:szCs w:val="24"/>
              </w:rPr>
              <w:t>0412-502-5050Okul Müdürü)</w:t>
            </w:r>
          </w:p>
        </w:tc>
      </w:tr>
      <w:tr w:rsidR="005D21FB" w:rsidTr="00E959A8">
        <w:tc>
          <w:tcPr>
            <w:tcW w:w="6997" w:type="dxa"/>
            <w:tcBorders>
              <w:top w:val="single" w:sz="4" w:space="0" w:color="auto"/>
              <w:left w:val="single" w:sz="4" w:space="0" w:color="auto"/>
              <w:bottom w:val="single" w:sz="4" w:space="0" w:color="auto"/>
              <w:right w:val="single" w:sz="4" w:space="0" w:color="auto"/>
            </w:tcBorders>
            <w:hideMark/>
          </w:tcPr>
          <w:p w:rsidR="005D21FB" w:rsidRDefault="005D21FB" w:rsidP="00E959A8">
            <w:pPr>
              <w:spacing w:after="0" w:line="240" w:lineRule="auto"/>
              <w:rPr>
                <w:sz w:val="24"/>
                <w:szCs w:val="24"/>
                <w:lang w:eastAsia="en-US"/>
              </w:rPr>
            </w:pPr>
            <w:r>
              <w:rPr>
                <w:sz w:val="24"/>
                <w:szCs w:val="24"/>
              </w:rPr>
              <w:t>Fiyat Teklifinin Verileceği son Tarih</w:t>
            </w:r>
          </w:p>
        </w:tc>
        <w:tc>
          <w:tcPr>
            <w:tcW w:w="6997" w:type="dxa"/>
            <w:tcBorders>
              <w:top w:val="single" w:sz="4" w:space="0" w:color="auto"/>
              <w:left w:val="single" w:sz="4" w:space="0" w:color="auto"/>
              <w:bottom w:val="single" w:sz="4" w:space="0" w:color="auto"/>
              <w:right w:val="single" w:sz="4" w:space="0" w:color="auto"/>
            </w:tcBorders>
            <w:hideMark/>
          </w:tcPr>
          <w:p w:rsidR="005D21FB" w:rsidRDefault="00CF1AFD" w:rsidP="00CF1AFD">
            <w:pPr>
              <w:spacing w:after="0" w:line="240" w:lineRule="auto"/>
              <w:rPr>
                <w:b/>
                <w:sz w:val="24"/>
                <w:szCs w:val="24"/>
                <w:lang w:eastAsia="en-US"/>
              </w:rPr>
            </w:pPr>
            <w:r>
              <w:rPr>
                <w:b/>
                <w:sz w:val="24"/>
                <w:szCs w:val="24"/>
              </w:rPr>
              <w:t>30/09</w:t>
            </w:r>
            <w:r w:rsidR="005D21FB">
              <w:rPr>
                <w:b/>
                <w:sz w:val="24"/>
                <w:szCs w:val="24"/>
              </w:rPr>
              <w:t>/202</w:t>
            </w:r>
            <w:r>
              <w:rPr>
                <w:b/>
                <w:sz w:val="24"/>
                <w:szCs w:val="24"/>
              </w:rPr>
              <w:t>4</w:t>
            </w:r>
            <w:r w:rsidR="005D21FB">
              <w:rPr>
                <w:b/>
                <w:sz w:val="24"/>
                <w:szCs w:val="24"/>
              </w:rPr>
              <w:t xml:space="preserve"> Saat :08.30</w:t>
            </w:r>
          </w:p>
        </w:tc>
      </w:tr>
      <w:tr w:rsidR="005D21FB" w:rsidTr="00E959A8">
        <w:tc>
          <w:tcPr>
            <w:tcW w:w="6997" w:type="dxa"/>
            <w:tcBorders>
              <w:top w:val="single" w:sz="4" w:space="0" w:color="auto"/>
              <w:left w:val="single" w:sz="4" w:space="0" w:color="auto"/>
              <w:bottom w:val="single" w:sz="4" w:space="0" w:color="auto"/>
              <w:right w:val="single" w:sz="4" w:space="0" w:color="auto"/>
            </w:tcBorders>
            <w:hideMark/>
          </w:tcPr>
          <w:p w:rsidR="005D21FB" w:rsidRDefault="005D21FB" w:rsidP="00E959A8">
            <w:pPr>
              <w:spacing w:after="0" w:line="240" w:lineRule="auto"/>
              <w:rPr>
                <w:sz w:val="24"/>
                <w:szCs w:val="24"/>
                <w:lang w:eastAsia="en-US"/>
              </w:rPr>
            </w:pPr>
            <w:r>
              <w:rPr>
                <w:sz w:val="24"/>
                <w:szCs w:val="24"/>
              </w:rPr>
              <w:t>Bütçe Yılı</w:t>
            </w:r>
          </w:p>
        </w:tc>
        <w:tc>
          <w:tcPr>
            <w:tcW w:w="6997" w:type="dxa"/>
            <w:tcBorders>
              <w:top w:val="single" w:sz="4" w:space="0" w:color="auto"/>
              <w:left w:val="single" w:sz="4" w:space="0" w:color="auto"/>
              <w:bottom w:val="single" w:sz="4" w:space="0" w:color="auto"/>
              <w:right w:val="single" w:sz="4" w:space="0" w:color="auto"/>
            </w:tcBorders>
            <w:hideMark/>
          </w:tcPr>
          <w:p w:rsidR="005D21FB" w:rsidRDefault="00CF1AFD" w:rsidP="00E959A8">
            <w:pPr>
              <w:spacing w:after="0" w:line="240" w:lineRule="auto"/>
              <w:rPr>
                <w:sz w:val="24"/>
                <w:szCs w:val="24"/>
                <w:lang w:eastAsia="en-US"/>
              </w:rPr>
            </w:pPr>
            <w:r>
              <w:rPr>
                <w:sz w:val="24"/>
                <w:szCs w:val="24"/>
              </w:rPr>
              <w:t>2024</w:t>
            </w:r>
            <w:bookmarkStart w:id="0" w:name="_GoBack"/>
            <w:bookmarkEnd w:id="0"/>
          </w:p>
        </w:tc>
      </w:tr>
    </w:tbl>
    <w:p w:rsidR="005D21FB" w:rsidRDefault="005D21FB" w:rsidP="005D21FB">
      <w:pPr>
        <w:rPr>
          <w:b/>
          <w:sz w:val="24"/>
          <w:szCs w:val="24"/>
          <w:lang w:eastAsia="en-US"/>
        </w:rPr>
      </w:pPr>
    </w:p>
    <w:p w:rsidR="005D21FB" w:rsidRDefault="005D21FB" w:rsidP="005D21FB">
      <w:pPr>
        <w:rPr>
          <w:b/>
          <w:sz w:val="18"/>
          <w:szCs w:val="18"/>
        </w:rPr>
      </w:pPr>
      <w:r>
        <w:rPr>
          <w:b/>
          <w:sz w:val="18"/>
          <w:szCs w:val="18"/>
        </w:rPr>
        <w:t xml:space="preserve">  TEKLİF VERECEK KİŞİ / FİRMALARDAN İSTENEN BELGELER VE AÇIKLAMALAR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5"/>
        <w:gridCol w:w="6733"/>
      </w:tblGrid>
      <w:tr w:rsidR="005D21FB" w:rsidTr="00E959A8">
        <w:trPr>
          <w:trHeight w:val="2288"/>
        </w:trPr>
        <w:tc>
          <w:tcPr>
            <w:tcW w:w="3823" w:type="dxa"/>
            <w:tcBorders>
              <w:top w:val="single" w:sz="4" w:space="0" w:color="auto"/>
              <w:left w:val="single" w:sz="4" w:space="0" w:color="auto"/>
              <w:bottom w:val="single" w:sz="4" w:space="0" w:color="auto"/>
              <w:right w:val="single" w:sz="4" w:space="0" w:color="auto"/>
            </w:tcBorders>
          </w:tcPr>
          <w:p w:rsidR="005D21FB" w:rsidRDefault="005D21FB" w:rsidP="00E959A8">
            <w:pPr>
              <w:spacing w:after="0" w:line="240" w:lineRule="auto"/>
              <w:jc w:val="center"/>
              <w:rPr>
                <w:b/>
                <w:sz w:val="18"/>
                <w:szCs w:val="18"/>
                <w:lang w:eastAsia="en-US"/>
              </w:rPr>
            </w:pPr>
          </w:p>
          <w:p w:rsidR="005D21FB" w:rsidRDefault="005D21FB" w:rsidP="00E959A8">
            <w:pPr>
              <w:spacing w:after="0" w:line="240" w:lineRule="auto"/>
              <w:jc w:val="center"/>
              <w:rPr>
                <w:b/>
                <w:sz w:val="18"/>
                <w:szCs w:val="18"/>
              </w:rPr>
            </w:pPr>
          </w:p>
          <w:p w:rsidR="005D21FB" w:rsidRDefault="005D21FB" w:rsidP="00E959A8">
            <w:pPr>
              <w:spacing w:after="0" w:line="240" w:lineRule="auto"/>
              <w:jc w:val="center"/>
              <w:rPr>
                <w:b/>
                <w:sz w:val="18"/>
                <w:szCs w:val="18"/>
              </w:rPr>
            </w:pPr>
          </w:p>
          <w:p w:rsidR="005D21FB" w:rsidRDefault="005D21FB" w:rsidP="00E959A8">
            <w:pPr>
              <w:spacing w:after="0" w:line="240" w:lineRule="auto"/>
              <w:jc w:val="center"/>
              <w:rPr>
                <w:b/>
                <w:sz w:val="18"/>
                <w:szCs w:val="18"/>
              </w:rPr>
            </w:pPr>
          </w:p>
          <w:p w:rsidR="005D21FB" w:rsidRDefault="005D21FB" w:rsidP="00E959A8">
            <w:pPr>
              <w:spacing w:after="0" w:line="240" w:lineRule="auto"/>
              <w:jc w:val="center"/>
              <w:rPr>
                <w:b/>
                <w:sz w:val="18"/>
                <w:szCs w:val="18"/>
              </w:rPr>
            </w:pPr>
            <w:r>
              <w:rPr>
                <w:b/>
                <w:sz w:val="18"/>
                <w:szCs w:val="18"/>
              </w:rPr>
              <w:t>EK</w:t>
            </w:r>
          </w:p>
          <w:p w:rsidR="005D21FB" w:rsidRDefault="005D21FB" w:rsidP="00E959A8">
            <w:pPr>
              <w:spacing w:after="0" w:line="240" w:lineRule="auto"/>
              <w:jc w:val="center"/>
              <w:rPr>
                <w:b/>
                <w:sz w:val="18"/>
                <w:szCs w:val="18"/>
              </w:rPr>
            </w:pPr>
            <w:r>
              <w:rPr>
                <w:b/>
                <w:sz w:val="18"/>
                <w:szCs w:val="18"/>
              </w:rPr>
              <w:t>Teknik Şartname (….Sayfa)</w:t>
            </w:r>
          </w:p>
          <w:p w:rsidR="005D21FB" w:rsidRDefault="005D21FB" w:rsidP="00E959A8">
            <w:pPr>
              <w:spacing w:after="0" w:line="240" w:lineRule="auto"/>
              <w:jc w:val="center"/>
              <w:rPr>
                <w:b/>
                <w:sz w:val="18"/>
                <w:szCs w:val="18"/>
                <w:lang w:eastAsia="en-US"/>
              </w:rPr>
            </w:pPr>
            <w:r>
              <w:rPr>
                <w:b/>
                <w:sz w:val="18"/>
                <w:szCs w:val="18"/>
              </w:rPr>
              <w:t>Teklif Mektubu</w:t>
            </w:r>
          </w:p>
        </w:tc>
        <w:tc>
          <w:tcPr>
            <w:tcW w:w="10171" w:type="dxa"/>
            <w:tcBorders>
              <w:top w:val="single" w:sz="4" w:space="0" w:color="auto"/>
              <w:left w:val="single" w:sz="4" w:space="0" w:color="auto"/>
              <w:bottom w:val="single" w:sz="4" w:space="0" w:color="auto"/>
              <w:right w:val="single" w:sz="4" w:space="0" w:color="auto"/>
            </w:tcBorders>
            <w:hideMark/>
          </w:tcPr>
          <w:p w:rsidR="005D21FB" w:rsidRDefault="005D21FB" w:rsidP="00E959A8">
            <w:pPr>
              <w:pStyle w:val="ListeParagraf"/>
              <w:numPr>
                <w:ilvl w:val="0"/>
                <w:numId w:val="1"/>
              </w:numPr>
              <w:spacing w:before="100" w:beforeAutospacing="1" w:after="0" w:line="240" w:lineRule="auto"/>
              <w:rPr>
                <w:rFonts w:ascii="Times New Roman" w:hAnsi="Times New Roman" w:cs="Times New Roman"/>
                <w:b/>
                <w:sz w:val="18"/>
                <w:szCs w:val="18"/>
              </w:rPr>
            </w:pPr>
            <w:r>
              <w:rPr>
                <w:b/>
                <w:sz w:val="18"/>
                <w:szCs w:val="18"/>
              </w:rPr>
              <w:t>Birim Fiyat Cetvelindeki Kısıma Teklif Verilmek zorundadır.</w:t>
            </w:r>
          </w:p>
          <w:p w:rsidR="005D21FB" w:rsidRDefault="005D21FB" w:rsidP="00E959A8">
            <w:pPr>
              <w:pStyle w:val="ListeParagraf"/>
              <w:numPr>
                <w:ilvl w:val="0"/>
                <w:numId w:val="1"/>
              </w:numPr>
              <w:spacing w:before="100" w:beforeAutospacing="1" w:after="0" w:line="240" w:lineRule="auto"/>
              <w:rPr>
                <w:b/>
                <w:sz w:val="18"/>
                <w:szCs w:val="18"/>
              </w:rPr>
            </w:pPr>
            <w:r>
              <w:rPr>
                <w:b/>
                <w:sz w:val="18"/>
                <w:szCs w:val="18"/>
              </w:rPr>
              <w:t>Teklif Zarfı üzerine isteklinin Adı,Soyadı veya Ticaret unvanı , Tebligata esas açık adresi , Teklifin hangi İşe ait olduğu ve İhaleyi yapan İdarenin açık adresi yazılır.Zarfın yapıştırılan yeri istekli tarafından imzalanarak , Mühürlenir veya kaşelenir.</w:t>
            </w:r>
          </w:p>
          <w:p w:rsidR="005D21FB" w:rsidRDefault="005D21FB" w:rsidP="00E959A8">
            <w:pPr>
              <w:pStyle w:val="ListeParagraf"/>
              <w:numPr>
                <w:ilvl w:val="0"/>
                <w:numId w:val="1"/>
              </w:numPr>
              <w:spacing w:before="100" w:beforeAutospacing="1" w:after="0" w:line="240" w:lineRule="auto"/>
              <w:rPr>
                <w:b/>
                <w:sz w:val="18"/>
                <w:szCs w:val="18"/>
              </w:rPr>
            </w:pPr>
            <w:r>
              <w:rPr>
                <w:b/>
                <w:sz w:val="18"/>
                <w:szCs w:val="18"/>
              </w:rPr>
              <w:t>Teklifler İhale dökümanında belirtilen ihale saatine kadar İdareye( Tekliflerin sunulacağı yere )teslim edilir.Bu saatten sonra verilen teklifler kabul edilmez ve açılmadan istekliye iade edilir.Bu durum bir tutanakla tespit edilir.</w:t>
            </w:r>
          </w:p>
          <w:p w:rsidR="005D21FB" w:rsidRDefault="005D21FB" w:rsidP="00E959A8">
            <w:pPr>
              <w:pStyle w:val="ListeParagraf"/>
              <w:numPr>
                <w:ilvl w:val="0"/>
                <w:numId w:val="1"/>
              </w:numPr>
              <w:spacing w:before="100" w:beforeAutospacing="1" w:after="0" w:line="240" w:lineRule="auto"/>
              <w:rPr>
                <w:b/>
                <w:sz w:val="18"/>
                <w:szCs w:val="18"/>
              </w:rPr>
            </w:pPr>
            <w:r>
              <w:rPr>
                <w:b/>
                <w:sz w:val="18"/>
                <w:szCs w:val="18"/>
              </w:rPr>
              <w:t>Teklifler İadeli Taahütlü olarak posta ile degönderilebilir. Posta ile gönderilecek tekliflerin ihale dökümanında belirtilen İhale saatine kadar İdareye ulaşması şarttır.Postadaki gecikme nedeni ile işleme konulmayacak olan tekliflerin alınış zamanı bir tutanakla tespit edilir ve bu teklifler değerlendirmeye alınmaz.</w:t>
            </w:r>
          </w:p>
          <w:p w:rsidR="005D21FB" w:rsidRDefault="005D21FB" w:rsidP="00E959A8">
            <w:pPr>
              <w:pStyle w:val="ListeParagraf"/>
              <w:numPr>
                <w:ilvl w:val="0"/>
                <w:numId w:val="1"/>
              </w:numPr>
              <w:spacing w:before="100" w:beforeAutospacing="1" w:after="0" w:line="240" w:lineRule="auto"/>
              <w:rPr>
                <w:b/>
                <w:sz w:val="18"/>
                <w:szCs w:val="18"/>
              </w:rPr>
            </w:pPr>
            <w:r>
              <w:rPr>
                <w:b/>
                <w:sz w:val="18"/>
                <w:szCs w:val="18"/>
              </w:rPr>
              <w:t>E-Mail yoluyla gönderilen teklifler değerlendirmeye alınmayacaktır.</w:t>
            </w:r>
          </w:p>
          <w:p w:rsidR="005D21FB" w:rsidRDefault="005D21FB" w:rsidP="00E959A8">
            <w:pPr>
              <w:pStyle w:val="ListeParagraf"/>
              <w:numPr>
                <w:ilvl w:val="0"/>
                <w:numId w:val="1"/>
              </w:numPr>
              <w:spacing w:before="100" w:beforeAutospacing="1" w:after="0" w:line="240" w:lineRule="auto"/>
              <w:rPr>
                <w:b/>
                <w:sz w:val="18"/>
                <w:szCs w:val="18"/>
              </w:rPr>
            </w:pPr>
            <w:r>
              <w:rPr>
                <w:b/>
                <w:sz w:val="18"/>
                <w:szCs w:val="18"/>
              </w:rPr>
              <w:t>Fiyatlar KDV hariç yazılacaktır.</w:t>
            </w:r>
          </w:p>
          <w:p w:rsidR="005D21FB" w:rsidRDefault="005D21FB" w:rsidP="00E959A8">
            <w:pPr>
              <w:pStyle w:val="ListeParagraf"/>
              <w:numPr>
                <w:ilvl w:val="0"/>
                <w:numId w:val="1"/>
              </w:numPr>
              <w:spacing w:before="100" w:beforeAutospacing="1" w:after="0" w:line="240" w:lineRule="auto"/>
              <w:rPr>
                <w:b/>
                <w:sz w:val="18"/>
                <w:szCs w:val="18"/>
              </w:rPr>
            </w:pPr>
            <w:r>
              <w:rPr>
                <w:b/>
                <w:sz w:val="18"/>
                <w:szCs w:val="18"/>
              </w:rPr>
              <w:t>Tekliflerinizde Silinti , Kazıntı olmayacak , Firma kaşesi okunaklı olacaktır.</w:t>
            </w:r>
          </w:p>
          <w:p w:rsidR="005D21FB" w:rsidRDefault="005D21FB" w:rsidP="00E959A8">
            <w:pPr>
              <w:pStyle w:val="ListeParagraf"/>
              <w:numPr>
                <w:ilvl w:val="0"/>
                <w:numId w:val="1"/>
              </w:numPr>
              <w:spacing w:before="100" w:beforeAutospacing="1" w:after="0" w:line="240" w:lineRule="auto"/>
              <w:rPr>
                <w:b/>
                <w:sz w:val="18"/>
                <w:szCs w:val="18"/>
              </w:rPr>
            </w:pPr>
            <w:r>
              <w:rPr>
                <w:b/>
                <w:sz w:val="18"/>
                <w:szCs w:val="18"/>
              </w:rPr>
              <w:t>Ürünler ekteki şartnameye uygun olacaktır.</w:t>
            </w:r>
          </w:p>
          <w:p w:rsidR="005D21FB" w:rsidRDefault="005D21FB" w:rsidP="00E959A8">
            <w:pPr>
              <w:pStyle w:val="ListeParagraf"/>
              <w:numPr>
                <w:ilvl w:val="0"/>
                <w:numId w:val="1"/>
              </w:numPr>
              <w:spacing w:before="100" w:beforeAutospacing="1" w:after="0" w:line="240" w:lineRule="auto"/>
              <w:rPr>
                <w:b/>
                <w:sz w:val="18"/>
                <w:szCs w:val="18"/>
              </w:rPr>
            </w:pPr>
            <w:r>
              <w:rPr>
                <w:b/>
                <w:sz w:val="18"/>
                <w:szCs w:val="18"/>
              </w:rPr>
              <w:t>Teslimat sırasında malzemelerin nakliyesi ve montajı yükleniciye ait olacaktır.</w:t>
            </w:r>
          </w:p>
          <w:p w:rsidR="005D21FB" w:rsidRDefault="005D21FB" w:rsidP="00E959A8">
            <w:pPr>
              <w:pStyle w:val="ListeParagraf"/>
              <w:numPr>
                <w:ilvl w:val="0"/>
                <w:numId w:val="1"/>
              </w:numPr>
              <w:spacing w:before="100" w:beforeAutospacing="1" w:after="0" w:line="240" w:lineRule="auto"/>
              <w:rPr>
                <w:b/>
                <w:sz w:val="18"/>
                <w:szCs w:val="18"/>
              </w:rPr>
            </w:pPr>
            <w:r>
              <w:rPr>
                <w:b/>
                <w:sz w:val="18"/>
                <w:szCs w:val="18"/>
              </w:rPr>
              <w:t>İstenilen belgeler , İşe başladıktan 7 gün içinde teslim edilecektir.</w:t>
            </w:r>
          </w:p>
        </w:tc>
      </w:tr>
    </w:tbl>
    <w:p w:rsidR="005D21FB" w:rsidRDefault="005D21FB" w:rsidP="005D21FB">
      <w:pPr>
        <w:rPr>
          <w:b/>
          <w:sz w:val="28"/>
          <w:szCs w:val="28"/>
          <w:lang w:eastAsia="en-US"/>
        </w:rPr>
      </w:pPr>
    </w:p>
    <w:p w:rsidR="000B7CA2" w:rsidRDefault="000B7CA2"/>
    <w:sectPr w:rsidR="000B7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33E41"/>
    <w:multiLevelType w:val="hybridMultilevel"/>
    <w:tmpl w:val="E6889778"/>
    <w:lvl w:ilvl="0" w:tplc="FFDC33B4">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C41"/>
    <w:rsid w:val="000B7CA2"/>
    <w:rsid w:val="005D21FB"/>
    <w:rsid w:val="00B12008"/>
    <w:rsid w:val="00BE1C41"/>
    <w:rsid w:val="00CF1A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1FB"/>
    <w:pPr>
      <w:spacing w:after="160" w:line="259" w:lineRule="auto"/>
    </w:pPr>
    <w:rPr>
      <w:rFonts w:eastAsiaTheme="minorEastAsia"/>
      <w:lang w:eastAsia="zh-TW"/>
    </w:rPr>
  </w:style>
  <w:style w:type="paragraph" w:styleId="Balk4">
    <w:name w:val="heading 4"/>
    <w:basedOn w:val="Normal"/>
    <w:link w:val="Balk4Char"/>
    <w:uiPriority w:val="9"/>
    <w:qFormat/>
    <w:rsid w:val="00B1200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21FB"/>
    <w:pPr>
      <w:spacing w:after="200" w:line="276" w:lineRule="auto"/>
      <w:ind w:left="720"/>
      <w:contextualSpacing/>
    </w:pPr>
    <w:rPr>
      <w:lang w:eastAsia="tr-TR"/>
    </w:rPr>
  </w:style>
  <w:style w:type="character" w:customStyle="1" w:styleId="Balk4Char">
    <w:name w:val="Başlık 4 Char"/>
    <w:basedOn w:val="VarsaylanParagrafYazTipi"/>
    <w:link w:val="Balk4"/>
    <w:uiPriority w:val="9"/>
    <w:rsid w:val="00B12008"/>
    <w:rPr>
      <w:rFonts w:ascii="Times New Roman" w:eastAsia="Times New Roman" w:hAnsi="Times New Roman" w:cs="Times New Roman"/>
      <w:b/>
      <w:bCs/>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1FB"/>
    <w:pPr>
      <w:spacing w:after="160" w:line="259" w:lineRule="auto"/>
    </w:pPr>
    <w:rPr>
      <w:rFonts w:eastAsiaTheme="minorEastAsia"/>
      <w:lang w:eastAsia="zh-TW"/>
    </w:rPr>
  </w:style>
  <w:style w:type="paragraph" w:styleId="Balk4">
    <w:name w:val="heading 4"/>
    <w:basedOn w:val="Normal"/>
    <w:link w:val="Balk4Char"/>
    <w:uiPriority w:val="9"/>
    <w:qFormat/>
    <w:rsid w:val="00B1200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21FB"/>
    <w:pPr>
      <w:spacing w:after="200" w:line="276" w:lineRule="auto"/>
      <w:ind w:left="720"/>
      <w:contextualSpacing/>
    </w:pPr>
    <w:rPr>
      <w:lang w:eastAsia="tr-TR"/>
    </w:rPr>
  </w:style>
  <w:style w:type="character" w:customStyle="1" w:styleId="Balk4Char">
    <w:name w:val="Başlık 4 Char"/>
    <w:basedOn w:val="VarsaylanParagrafYazTipi"/>
    <w:link w:val="Balk4"/>
    <w:uiPriority w:val="9"/>
    <w:rsid w:val="00B12008"/>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5976">
      <w:bodyDiv w:val="1"/>
      <w:marLeft w:val="0"/>
      <w:marRight w:val="0"/>
      <w:marTop w:val="0"/>
      <w:marBottom w:val="0"/>
      <w:divBdr>
        <w:top w:val="none" w:sz="0" w:space="0" w:color="auto"/>
        <w:left w:val="none" w:sz="0" w:space="0" w:color="auto"/>
        <w:bottom w:val="none" w:sz="0" w:space="0" w:color="auto"/>
        <w:right w:val="none" w:sz="0" w:space="0" w:color="auto"/>
      </w:divBdr>
    </w:div>
    <w:div w:id="11866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2023-11-28T05:27:00Z</dcterms:created>
  <dcterms:modified xsi:type="dcterms:W3CDTF">2024-09-27T08:13:00Z</dcterms:modified>
</cp:coreProperties>
</file>